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D338E" w:rsidRPr="00A91CB1" w:rsidTr="0039454F">
        <w:tc>
          <w:tcPr>
            <w:tcW w:w="3209" w:type="dxa"/>
          </w:tcPr>
          <w:p w:rsidR="00FD338E" w:rsidRPr="00A91CB1" w:rsidRDefault="00FD338E" w:rsidP="0039454F">
            <w:pPr>
              <w:rPr>
                <w:sz w:val="24"/>
                <w:szCs w:val="24"/>
                <w:lang w:val="en-US"/>
              </w:rPr>
            </w:pPr>
            <w:bookmarkStart w:id="0" w:name="_GoBack" w:colFirst="0" w:colLast="0"/>
            <w:r w:rsidRPr="00A91CB1">
              <w:rPr>
                <w:sz w:val="24"/>
                <w:szCs w:val="24"/>
                <w:lang w:val="en-US"/>
              </w:rPr>
              <w:t>Ngày soạn: ……………</w:t>
            </w:r>
          </w:p>
        </w:tc>
        <w:tc>
          <w:tcPr>
            <w:tcW w:w="3209" w:type="dxa"/>
          </w:tcPr>
          <w:p w:rsidR="00FD338E" w:rsidRPr="00A91CB1" w:rsidRDefault="00FD338E" w:rsidP="0039454F">
            <w:pPr>
              <w:rPr>
                <w:sz w:val="24"/>
                <w:szCs w:val="24"/>
                <w:lang w:val="en-US"/>
              </w:rPr>
            </w:pPr>
            <w:r w:rsidRPr="00A91CB1">
              <w:rPr>
                <w:sz w:val="24"/>
                <w:szCs w:val="24"/>
                <w:lang w:val="en-US"/>
              </w:rPr>
              <w:t>Ngày dạy: ………………</w:t>
            </w:r>
          </w:p>
          <w:p w:rsidR="00FD338E" w:rsidRPr="00A91CB1" w:rsidRDefault="00FD338E" w:rsidP="003945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:rsidR="00FD338E" w:rsidRPr="00A91CB1" w:rsidRDefault="00FD338E" w:rsidP="0039454F">
            <w:pPr>
              <w:rPr>
                <w:sz w:val="24"/>
                <w:szCs w:val="24"/>
                <w:lang w:val="en-US"/>
              </w:rPr>
            </w:pPr>
            <w:r w:rsidRPr="00A91CB1">
              <w:rPr>
                <w:sz w:val="24"/>
                <w:szCs w:val="24"/>
                <w:lang w:val="en-US"/>
              </w:rPr>
              <w:t>Lớp: ……….. Tiết: …….</w:t>
            </w:r>
          </w:p>
        </w:tc>
      </w:tr>
      <w:bookmarkEnd w:id="0"/>
    </w:tbl>
    <w:p w:rsidR="00FD338E" w:rsidRDefault="00FD338E" w:rsidP="00FD338E">
      <w:pPr>
        <w:spacing w:after="0"/>
        <w:rPr>
          <w:b/>
          <w:szCs w:val="26"/>
          <w:lang w:val="fr-FR"/>
        </w:rPr>
      </w:pPr>
    </w:p>
    <w:p w:rsidR="00FD338E" w:rsidRPr="00A91CB1" w:rsidRDefault="00FD338E" w:rsidP="00FD338E">
      <w:pPr>
        <w:spacing w:after="0"/>
        <w:jc w:val="center"/>
        <w:rPr>
          <w:b/>
          <w:szCs w:val="26"/>
          <w:lang w:val="fr-FR"/>
        </w:rPr>
      </w:pPr>
      <w:r w:rsidRPr="00A91CB1">
        <w:rPr>
          <w:b/>
          <w:szCs w:val="26"/>
          <w:lang w:val="fr-FR"/>
        </w:rPr>
        <w:t>TIẾT 36         LUYỆN TẬP</w:t>
      </w:r>
    </w:p>
    <w:p w:rsidR="00FD338E" w:rsidRPr="00A91CB1" w:rsidRDefault="00FD338E" w:rsidP="00FD338E">
      <w:pPr>
        <w:numPr>
          <w:ilvl w:val="0"/>
          <w:numId w:val="1"/>
        </w:numPr>
        <w:spacing w:after="0" w:line="240" w:lineRule="auto"/>
        <w:rPr>
          <w:b/>
          <w:i/>
          <w:szCs w:val="26"/>
          <w:u w:val="single"/>
        </w:rPr>
      </w:pPr>
      <w:r w:rsidRPr="00A91CB1">
        <w:rPr>
          <w:b/>
          <w:i/>
          <w:szCs w:val="26"/>
          <w:u w:val="single"/>
        </w:rPr>
        <w:t>Mục tiêu:</w:t>
      </w:r>
    </w:p>
    <w:p w:rsidR="00FD338E" w:rsidRPr="00A91CB1" w:rsidRDefault="00FD338E" w:rsidP="00FD338E">
      <w:pPr>
        <w:numPr>
          <w:ilvl w:val="0"/>
          <w:numId w:val="2"/>
        </w:numPr>
        <w:spacing w:after="0" w:line="240" w:lineRule="auto"/>
        <w:rPr>
          <w:szCs w:val="26"/>
        </w:rPr>
      </w:pPr>
      <w:r w:rsidRPr="00A91CB1">
        <w:rPr>
          <w:b/>
          <w:i/>
          <w:szCs w:val="26"/>
        </w:rPr>
        <w:t>Kiến thức</w:t>
      </w:r>
      <w:r w:rsidRPr="00A91CB1">
        <w:rPr>
          <w:szCs w:val="26"/>
        </w:rPr>
        <w:t>: HS được củng cố các kiến thức về tam giác cân và hai dạng đặc biệt của tam giác cân</w:t>
      </w:r>
    </w:p>
    <w:p w:rsidR="00FD338E" w:rsidRPr="00A91CB1" w:rsidRDefault="00FD338E" w:rsidP="00FD338E">
      <w:pPr>
        <w:spacing w:after="0"/>
        <w:ind w:left="360"/>
        <w:rPr>
          <w:szCs w:val="26"/>
        </w:rPr>
      </w:pPr>
      <w:r w:rsidRPr="00A91CB1">
        <w:rPr>
          <w:szCs w:val="26"/>
        </w:rPr>
        <w:t>-   Học sinh được biết thêm các thuật ngữ: “Định lý thuận, định lý đảo”, biết quan hệ thuận đảo của 2 mệnh đề và hiểu rằng có những định lý không có định lý đảo.</w:t>
      </w:r>
    </w:p>
    <w:p w:rsidR="00FD338E" w:rsidRPr="00A91CB1" w:rsidRDefault="00FD338E" w:rsidP="00FD338E">
      <w:pPr>
        <w:numPr>
          <w:ilvl w:val="0"/>
          <w:numId w:val="2"/>
        </w:numPr>
        <w:spacing w:after="0" w:line="240" w:lineRule="auto"/>
        <w:rPr>
          <w:szCs w:val="26"/>
        </w:rPr>
      </w:pPr>
      <w:r w:rsidRPr="00A91CB1">
        <w:rPr>
          <w:b/>
          <w:i/>
          <w:szCs w:val="26"/>
        </w:rPr>
        <w:t>Kỹ năng</w:t>
      </w:r>
      <w:r w:rsidRPr="00A91CB1">
        <w:rPr>
          <w:szCs w:val="26"/>
        </w:rPr>
        <w:t>: HS có kỹ năng vẽ hình và tính số đo các góc (ở đỉnh hoặc ở đáy) của một tam giác cân. Biết chứng minh một tam giác là tam giác cân, tam giác đều</w:t>
      </w:r>
    </w:p>
    <w:p w:rsidR="00FD338E" w:rsidRPr="00A91CB1" w:rsidRDefault="00FD338E" w:rsidP="00FD338E">
      <w:pPr>
        <w:numPr>
          <w:ilvl w:val="0"/>
          <w:numId w:val="2"/>
        </w:numPr>
        <w:spacing w:after="0" w:line="240" w:lineRule="auto"/>
        <w:rPr>
          <w:szCs w:val="26"/>
        </w:rPr>
      </w:pPr>
      <w:r w:rsidRPr="00A91CB1">
        <w:rPr>
          <w:b/>
          <w:i/>
          <w:szCs w:val="26"/>
        </w:rPr>
        <w:t>Thái độ</w:t>
      </w:r>
      <w:r w:rsidRPr="00A91CB1">
        <w:rPr>
          <w:szCs w:val="26"/>
        </w:rPr>
        <w:t>: Nhiệt tình, nghiêm túc trong học tập</w:t>
      </w:r>
    </w:p>
    <w:p w:rsidR="00FD338E" w:rsidRPr="00A91CB1" w:rsidRDefault="00FD338E" w:rsidP="00FD338E">
      <w:pPr>
        <w:numPr>
          <w:ilvl w:val="0"/>
          <w:numId w:val="2"/>
        </w:numPr>
        <w:spacing w:after="0" w:line="240" w:lineRule="auto"/>
        <w:rPr>
          <w:szCs w:val="26"/>
        </w:rPr>
      </w:pPr>
      <w:r w:rsidRPr="00A91CB1">
        <w:rPr>
          <w:b/>
          <w:i/>
          <w:szCs w:val="26"/>
        </w:rPr>
        <w:t>Định hướng phát triển năng lực</w:t>
      </w:r>
      <w:r w:rsidRPr="00A91CB1">
        <w:rPr>
          <w:szCs w:val="26"/>
        </w:rPr>
        <w:t>: Tư duy logic, làm việc theo nhóm</w:t>
      </w:r>
    </w:p>
    <w:p w:rsidR="00FD338E" w:rsidRPr="00A91CB1" w:rsidRDefault="00FD338E" w:rsidP="00FD338E">
      <w:pPr>
        <w:numPr>
          <w:ilvl w:val="0"/>
          <w:numId w:val="1"/>
        </w:numPr>
        <w:spacing w:after="0" w:line="240" w:lineRule="auto"/>
        <w:rPr>
          <w:b/>
          <w:i/>
          <w:szCs w:val="26"/>
          <w:u w:val="single"/>
        </w:rPr>
      </w:pPr>
      <w:r w:rsidRPr="00A91CB1">
        <w:rPr>
          <w:b/>
          <w:i/>
          <w:szCs w:val="26"/>
          <w:u w:val="single"/>
        </w:rPr>
        <w:t>Chuẩn bị của GV và HS:</w:t>
      </w:r>
    </w:p>
    <w:p w:rsidR="00FD338E" w:rsidRPr="00A91CB1" w:rsidRDefault="00FD338E" w:rsidP="00FD338E">
      <w:pPr>
        <w:spacing w:after="0"/>
        <w:ind w:left="720"/>
        <w:rPr>
          <w:szCs w:val="26"/>
        </w:rPr>
      </w:pPr>
      <w:r w:rsidRPr="00A91CB1">
        <w:rPr>
          <w:szCs w:val="26"/>
        </w:rPr>
        <w:t>GV: SGK-thước thẳng-com pa-máy chiếu</w:t>
      </w:r>
    </w:p>
    <w:p w:rsidR="00FD338E" w:rsidRPr="00A91CB1" w:rsidRDefault="00FD338E" w:rsidP="00FD338E">
      <w:pPr>
        <w:spacing w:after="0"/>
        <w:ind w:left="720"/>
        <w:rPr>
          <w:szCs w:val="26"/>
        </w:rPr>
      </w:pPr>
      <w:r w:rsidRPr="00A91CB1">
        <w:rPr>
          <w:szCs w:val="26"/>
        </w:rPr>
        <w:t>HS: SGK-thước thẳng-com pa</w:t>
      </w:r>
    </w:p>
    <w:p w:rsidR="00FD338E" w:rsidRPr="00A91CB1" w:rsidRDefault="00FD338E" w:rsidP="00FD338E">
      <w:pPr>
        <w:numPr>
          <w:ilvl w:val="0"/>
          <w:numId w:val="1"/>
        </w:numPr>
        <w:spacing w:after="0" w:line="240" w:lineRule="auto"/>
        <w:rPr>
          <w:b/>
          <w:i/>
          <w:szCs w:val="26"/>
          <w:u w:val="single"/>
          <w:lang w:val="fr-FR"/>
        </w:rPr>
      </w:pPr>
      <w:r w:rsidRPr="00A91CB1">
        <w:rPr>
          <w:b/>
          <w:i/>
          <w:szCs w:val="26"/>
          <w:u w:val="single"/>
          <w:lang w:val="fr-FR"/>
        </w:rPr>
        <w:t>Tiến trình dạy học:</w:t>
      </w:r>
    </w:p>
    <w:p w:rsidR="00FD338E" w:rsidRPr="00A91CB1" w:rsidRDefault="00FD338E" w:rsidP="00FD338E">
      <w:pPr>
        <w:spacing w:after="0"/>
        <w:ind w:left="360"/>
        <w:rPr>
          <w:szCs w:val="26"/>
          <w:lang w:val="fr-FR"/>
        </w:rPr>
      </w:pPr>
      <w:r w:rsidRPr="00A91CB1">
        <w:rPr>
          <w:szCs w:val="26"/>
          <w:lang w:val="fr-FR"/>
        </w:rPr>
        <w:t>1. Ổn định tổ chức: (1p)</w:t>
      </w:r>
    </w:p>
    <w:p w:rsidR="00FD338E" w:rsidRPr="00A91CB1" w:rsidRDefault="00FD338E" w:rsidP="00FD338E">
      <w:pPr>
        <w:spacing w:after="0"/>
        <w:ind w:left="360"/>
        <w:rPr>
          <w:szCs w:val="26"/>
          <w:lang w:val="fr-FR"/>
        </w:rPr>
      </w:pPr>
      <w:r w:rsidRPr="00A91CB1">
        <w:rPr>
          <w:szCs w:val="26"/>
          <w:lang w:val="fr-FR"/>
        </w:rPr>
        <w:t>2. Kiểm tra bài cũ: xen kẽ bài học</w:t>
      </w:r>
    </w:p>
    <w:p w:rsidR="00FD338E" w:rsidRPr="00A91CB1" w:rsidRDefault="00FD338E" w:rsidP="00FD338E">
      <w:pPr>
        <w:spacing w:after="0"/>
        <w:ind w:left="360"/>
        <w:rPr>
          <w:szCs w:val="26"/>
          <w:lang w:val="fr-FR"/>
        </w:rPr>
      </w:pPr>
      <w:r w:rsidRPr="00A91CB1">
        <w:rPr>
          <w:szCs w:val="26"/>
          <w:lang w:val="fr-FR"/>
        </w:rPr>
        <w:t>3. Bài mới :</w:t>
      </w:r>
    </w:p>
    <w:p w:rsidR="00FD338E" w:rsidRDefault="00FD338E" w:rsidP="00FD338E">
      <w:pPr>
        <w:spacing w:after="0"/>
        <w:ind w:left="360"/>
        <w:rPr>
          <w:b/>
          <w:szCs w:val="26"/>
          <w:lang w:val="fr-FR"/>
        </w:rPr>
      </w:pPr>
      <w:r w:rsidRPr="00A91CB1">
        <w:rPr>
          <w:b/>
          <w:szCs w:val="26"/>
          <w:lang w:val="fr-FR"/>
        </w:rPr>
        <w:t>A.Hoạt động khởi động</w:t>
      </w:r>
      <w:r>
        <w:rPr>
          <w:b/>
          <w:szCs w:val="26"/>
          <w:lang w:val="fr-FR"/>
        </w:rPr>
        <w:t xml:space="preserve"> + Kiểm tra bài cũ</w:t>
      </w:r>
      <w:r w:rsidRPr="00A91CB1">
        <w:rPr>
          <w:b/>
          <w:szCs w:val="26"/>
          <w:lang w:val="fr-FR"/>
        </w:rPr>
        <w:t xml:space="preserve"> (5’)</w:t>
      </w:r>
    </w:p>
    <w:p w:rsidR="00FD338E" w:rsidRPr="00BA55C9" w:rsidRDefault="00FD338E" w:rsidP="00FD338E">
      <w:pPr>
        <w:spacing w:line="312" w:lineRule="auto"/>
        <w:jc w:val="both"/>
        <w:rPr>
          <w:i/>
        </w:rPr>
      </w:pPr>
      <w:r w:rsidRPr="00BA55C9">
        <w:rPr>
          <w:i/>
        </w:rPr>
        <w:t>a. Mục tiêu:</w:t>
      </w:r>
    </w:p>
    <w:p w:rsidR="00FD338E" w:rsidRPr="0057203B" w:rsidRDefault="00FD338E" w:rsidP="00FD338E">
      <w:pPr>
        <w:spacing w:line="312" w:lineRule="auto"/>
        <w:jc w:val="both"/>
      </w:pPr>
      <w:r w:rsidRPr="0057203B">
        <w:t xml:space="preserve">- </w:t>
      </w:r>
      <w:r>
        <w:rPr>
          <w:szCs w:val="26"/>
          <w:lang w:val="fr-FR"/>
        </w:rPr>
        <w:t>Học sinh nhớ lại được cách vẽ tam giác cân.</w:t>
      </w:r>
    </w:p>
    <w:p w:rsidR="00FD338E" w:rsidRPr="00BA55C9" w:rsidRDefault="00FD338E" w:rsidP="00FD338E">
      <w:pPr>
        <w:spacing w:line="312" w:lineRule="auto"/>
        <w:jc w:val="both"/>
        <w:rPr>
          <w:i/>
        </w:rPr>
      </w:pPr>
      <w:r w:rsidRPr="00BA55C9">
        <w:rPr>
          <w:i/>
        </w:rPr>
        <w:t xml:space="preserve">b. Hình thức tổ chức: </w:t>
      </w:r>
    </w:p>
    <w:p w:rsidR="00FD338E" w:rsidRPr="0057203B" w:rsidRDefault="00FD338E" w:rsidP="00FD338E">
      <w:pPr>
        <w:spacing w:line="312" w:lineRule="auto"/>
        <w:jc w:val="both"/>
      </w:pPr>
      <w:r w:rsidRPr="0057203B">
        <w:t>- Hoạt động cá nhân, kiểm tra, đánh giá</w:t>
      </w:r>
      <w:r>
        <w:t>.</w:t>
      </w:r>
    </w:p>
    <w:p w:rsidR="00FD338E" w:rsidRPr="00BA55C9" w:rsidRDefault="00FD338E" w:rsidP="00FD338E">
      <w:pPr>
        <w:spacing w:line="312" w:lineRule="auto"/>
        <w:jc w:val="both"/>
        <w:rPr>
          <w:i/>
        </w:rPr>
      </w:pPr>
      <w:r w:rsidRPr="00BA55C9">
        <w:rPr>
          <w:i/>
        </w:rPr>
        <w:t xml:space="preserve">c. Sản phẩm: </w:t>
      </w:r>
    </w:p>
    <w:p w:rsidR="00FD338E" w:rsidRPr="00C201E0" w:rsidRDefault="00FD338E" w:rsidP="00FD338E">
      <w:pPr>
        <w:rPr>
          <w:szCs w:val="26"/>
          <w:lang w:val="fr-FR"/>
        </w:rPr>
      </w:pPr>
      <w:r>
        <w:rPr>
          <w:szCs w:val="26"/>
          <w:lang w:val="fr-FR"/>
        </w:rPr>
        <w:t>- Thực hiện đúng yêu cầu của giáo viên</w:t>
      </w:r>
    </w:p>
    <w:p w:rsidR="00FD338E" w:rsidRPr="00A91CB1" w:rsidRDefault="00FD338E" w:rsidP="00FD338E">
      <w:pPr>
        <w:spacing w:after="0"/>
        <w:ind w:left="360"/>
        <w:rPr>
          <w:szCs w:val="26"/>
        </w:rPr>
      </w:pPr>
      <w:r w:rsidRPr="00A91CB1">
        <w:rPr>
          <w:szCs w:val="26"/>
        </w:rPr>
        <w:t xml:space="preserve">Vẽ </w:t>
      </w:r>
      <w:r w:rsidRPr="00A91CB1">
        <w:rPr>
          <w:position w:val="-6"/>
          <w:szCs w:val="26"/>
        </w:rPr>
        <w:object w:dxaOrig="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pt;height:14.2pt" o:ole="">
            <v:imagedata r:id="rId5" o:title=""/>
          </v:shape>
          <o:OLEObject Type="Embed" ProgID="Equation.3" ShapeID="_x0000_i1025" DrawAspect="Content" ObjectID="_1615841445" r:id="rId6"/>
        </w:object>
      </w:r>
      <w:r w:rsidRPr="00A91CB1">
        <w:rPr>
          <w:szCs w:val="26"/>
        </w:rPr>
        <w:t xml:space="preserve"> có: AB = AC = 3cm, BC = 4cm</w:t>
      </w:r>
    </w:p>
    <w:p w:rsidR="00FD338E" w:rsidRDefault="00FD338E" w:rsidP="00FD338E">
      <w:pPr>
        <w:spacing w:after="0"/>
        <w:ind w:left="360"/>
        <w:rPr>
          <w:b/>
          <w:szCs w:val="26"/>
        </w:rPr>
      </w:pPr>
      <w:r w:rsidRPr="00A91CB1">
        <w:rPr>
          <w:b/>
          <w:szCs w:val="26"/>
        </w:rPr>
        <w:t>B.</w:t>
      </w:r>
      <w:r>
        <w:rPr>
          <w:b/>
          <w:szCs w:val="26"/>
        </w:rPr>
        <w:t xml:space="preserve">C </w:t>
      </w:r>
      <w:r w:rsidRPr="00A91CB1">
        <w:rPr>
          <w:b/>
          <w:szCs w:val="26"/>
        </w:rPr>
        <w:t>Hoạt động luyện tập</w:t>
      </w:r>
      <w:r>
        <w:rPr>
          <w:b/>
          <w:szCs w:val="26"/>
        </w:rPr>
        <w:t xml:space="preserve"> + vận dụng:</w:t>
      </w:r>
      <w:r w:rsidRPr="00A91CB1">
        <w:rPr>
          <w:b/>
          <w:szCs w:val="26"/>
        </w:rPr>
        <w:t xml:space="preserve"> (32’)</w:t>
      </w:r>
    </w:p>
    <w:p w:rsidR="00FD338E" w:rsidRPr="00BA55C9" w:rsidRDefault="00FD338E" w:rsidP="00FD338E">
      <w:pPr>
        <w:spacing w:line="312" w:lineRule="auto"/>
        <w:jc w:val="both"/>
        <w:rPr>
          <w:i/>
        </w:rPr>
      </w:pPr>
      <w:r w:rsidRPr="00BA55C9">
        <w:rPr>
          <w:i/>
        </w:rPr>
        <w:t>a. Mục tiêu:</w:t>
      </w:r>
    </w:p>
    <w:p w:rsidR="00FD338E" w:rsidRPr="0057203B" w:rsidRDefault="00FD338E" w:rsidP="00FD338E">
      <w:pPr>
        <w:spacing w:line="312" w:lineRule="auto"/>
        <w:jc w:val="both"/>
      </w:pPr>
      <w:r w:rsidRPr="0057203B">
        <w:t xml:space="preserve">- </w:t>
      </w:r>
      <w:r w:rsidRPr="00350EBA">
        <w:rPr>
          <w:szCs w:val="26"/>
        </w:rPr>
        <w:t>HS Biết Vận dụng định nghĩa, tính chất tam giác cân, tam giác đều, tam giác vuông cân để giải bài tập đơn giản và các bài tập tổng hợp</w:t>
      </w:r>
      <w:r w:rsidRPr="007C57D6">
        <w:rPr>
          <w:sz w:val="28"/>
          <w:szCs w:val="28"/>
        </w:rPr>
        <w:t>.</w:t>
      </w:r>
    </w:p>
    <w:p w:rsidR="00FD338E" w:rsidRPr="00BA55C9" w:rsidRDefault="00FD338E" w:rsidP="00FD338E">
      <w:pPr>
        <w:spacing w:line="312" w:lineRule="auto"/>
        <w:jc w:val="both"/>
        <w:rPr>
          <w:i/>
        </w:rPr>
      </w:pPr>
      <w:r w:rsidRPr="00BA55C9">
        <w:rPr>
          <w:i/>
        </w:rPr>
        <w:t xml:space="preserve">b. Hình thức tổ chức: </w:t>
      </w:r>
    </w:p>
    <w:p w:rsidR="00FD338E" w:rsidRPr="0057203B" w:rsidRDefault="00FD338E" w:rsidP="00FD338E">
      <w:pPr>
        <w:spacing w:line="312" w:lineRule="auto"/>
        <w:jc w:val="both"/>
      </w:pPr>
      <w:r w:rsidRPr="0057203B">
        <w:t>- Hoạt động cá nhân,</w:t>
      </w:r>
      <w:r>
        <w:t xml:space="preserve"> nhóm, </w:t>
      </w:r>
      <w:r w:rsidRPr="0057203B">
        <w:t xml:space="preserve"> kiểm tra, đánh giá</w:t>
      </w:r>
      <w:r>
        <w:t>.</w:t>
      </w:r>
    </w:p>
    <w:p w:rsidR="00FD338E" w:rsidRPr="00BA55C9" w:rsidRDefault="00FD338E" w:rsidP="00FD338E">
      <w:pPr>
        <w:spacing w:line="312" w:lineRule="auto"/>
        <w:jc w:val="both"/>
        <w:rPr>
          <w:i/>
        </w:rPr>
      </w:pPr>
      <w:r w:rsidRPr="00BA55C9">
        <w:rPr>
          <w:i/>
        </w:rPr>
        <w:t xml:space="preserve">c. Sản phẩm: </w:t>
      </w:r>
    </w:p>
    <w:p w:rsidR="00FD338E" w:rsidRPr="00C201E0" w:rsidRDefault="00FD338E" w:rsidP="00FD338E">
      <w:pPr>
        <w:rPr>
          <w:szCs w:val="26"/>
          <w:lang w:val="fr-FR"/>
        </w:rPr>
      </w:pPr>
      <w:r>
        <w:rPr>
          <w:szCs w:val="26"/>
          <w:lang w:val="fr-FR"/>
        </w:rPr>
        <w:t>- Thực hiện đúng yêu cầu của giáo viên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114"/>
        <w:gridCol w:w="3473"/>
      </w:tblGrid>
      <w:tr w:rsidR="00FD338E" w:rsidRPr="00A91CB1" w:rsidTr="0039454F">
        <w:tc>
          <w:tcPr>
            <w:tcW w:w="3149" w:type="dxa"/>
          </w:tcPr>
          <w:p w:rsidR="00FD338E" w:rsidRPr="00A91CB1" w:rsidRDefault="00FD338E" w:rsidP="0039454F">
            <w:pPr>
              <w:jc w:val="center"/>
              <w:rPr>
                <w:b/>
                <w:szCs w:val="26"/>
                <w:lang w:val="fr-FR"/>
              </w:rPr>
            </w:pPr>
            <w:r w:rsidRPr="00A91CB1">
              <w:rPr>
                <w:b/>
                <w:szCs w:val="26"/>
                <w:lang w:val="fr-FR"/>
              </w:rPr>
              <w:t>Hoạt động của thầy</w:t>
            </w:r>
          </w:p>
        </w:tc>
        <w:tc>
          <w:tcPr>
            <w:tcW w:w="3206" w:type="dxa"/>
          </w:tcPr>
          <w:p w:rsidR="00FD338E" w:rsidRPr="00A91CB1" w:rsidRDefault="00FD338E" w:rsidP="0039454F">
            <w:pPr>
              <w:jc w:val="center"/>
              <w:rPr>
                <w:b/>
                <w:szCs w:val="26"/>
                <w:lang w:val="fr-FR"/>
              </w:rPr>
            </w:pPr>
            <w:r w:rsidRPr="00A91CB1">
              <w:rPr>
                <w:b/>
                <w:szCs w:val="26"/>
                <w:lang w:val="fr-FR"/>
              </w:rPr>
              <w:t>Hoạt động của trò</w:t>
            </w:r>
          </w:p>
        </w:tc>
        <w:tc>
          <w:tcPr>
            <w:tcW w:w="3499" w:type="dxa"/>
          </w:tcPr>
          <w:p w:rsidR="00FD338E" w:rsidRPr="00A91CB1" w:rsidRDefault="00FD338E" w:rsidP="0039454F">
            <w:pPr>
              <w:jc w:val="center"/>
              <w:rPr>
                <w:b/>
                <w:szCs w:val="26"/>
              </w:rPr>
            </w:pPr>
            <w:r w:rsidRPr="00A91CB1">
              <w:rPr>
                <w:b/>
                <w:szCs w:val="26"/>
              </w:rPr>
              <w:t>Nội dung</w:t>
            </w:r>
          </w:p>
        </w:tc>
      </w:tr>
      <w:tr w:rsidR="00FD338E" w:rsidRPr="00A91CB1" w:rsidTr="0039454F">
        <w:tc>
          <w:tcPr>
            <w:tcW w:w="3149" w:type="dxa"/>
          </w:tcPr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lastRenderedPageBreak/>
              <w:t>-GV yêu cầu học sinh đọc đề bài bài tập 51 (SGK) – máy chiếu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>-Gọi một học sinh lên bảng vẽ hình, ghi GT-Kl của bài toán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 xml:space="preserve">-Có dự đoán gì về số đo 2 góc </w:t>
            </w:r>
            <w:r w:rsidRPr="00A91CB1">
              <w:rPr>
                <w:position w:val="-4"/>
                <w:szCs w:val="26"/>
              </w:rPr>
              <w:object w:dxaOrig="560" w:dyaOrig="320">
                <v:shape id="_x0000_i1026" type="#_x0000_t75" style="width:28.9pt;height:14.2pt" o:ole="">
                  <v:imagedata r:id="rId7" o:title=""/>
                </v:shape>
                <o:OLEObject Type="Embed" ProgID="Equation.3" ShapeID="_x0000_i1026" DrawAspect="Content" ObjectID="_1615841446" r:id="rId8"/>
              </w:object>
            </w:r>
            <w:r w:rsidRPr="00A91CB1">
              <w:rPr>
                <w:szCs w:val="26"/>
                <w:lang w:val="pt-BR"/>
              </w:rPr>
              <w:t xml:space="preserve"> và </w:t>
            </w:r>
            <w:r w:rsidRPr="00A91CB1">
              <w:rPr>
                <w:position w:val="-6"/>
                <w:szCs w:val="26"/>
              </w:rPr>
              <w:object w:dxaOrig="560" w:dyaOrig="340">
                <v:shape id="_x0000_i1027" type="#_x0000_t75" style="width:28.9pt;height:14.2pt" o:ole="">
                  <v:imagedata r:id="rId9" o:title=""/>
                </v:shape>
                <o:OLEObject Type="Embed" ProgID="Equation.3" ShapeID="_x0000_i1027" DrawAspect="Content" ObjectID="_1615841447" r:id="rId10"/>
              </w:object>
            </w:r>
            <w:r w:rsidRPr="00A91CB1">
              <w:rPr>
                <w:szCs w:val="26"/>
                <w:lang w:val="pt-BR"/>
              </w:rPr>
              <w:t xml:space="preserve"> ?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 xml:space="preserve">-Nêu cách c/m:  </w:t>
            </w:r>
            <w:r w:rsidRPr="00A91CB1">
              <w:rPr>
                <w:position w:val="-6"/>
                <w:szCs w:val="26"/>
              </w:rPr>
              <w:object w:dxaOrig="1300" w:dyaOrig="340">
                <v:shape id="_x0000_i1028" type="#_x0000_t75" style="width:64.9pt;height:14.2pt" o:ole="">
                  <v:imagedata r:id="rId11" o:title=""/>
                </v:shape>
                <o:OLEObject Type="Embed" ProgID="Equation.3" ShapeID="_x0000_i1028" DrawAspect="Content" ObjectID="_1615841448" r:id="rId12"/>
              </w:object>
            </w:r>
            <w:r w:rsidRPr="00A91CB1">
              <w:rPr>
                <w:szCs w:val="26"/>
                <w:lang w:val="pt-BR"/>
              </w:rPr>
              <w:t>?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>-Ngoài cách làm trên, còn cách làm nào khác không ?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 xml:space="preserve">H: </w:t>
            </w:r>
            <w:r w:rsidRPr="00A91CB1">
              <w:rPr>
                <w:position w:val="-6"/>
                <w:szCs w:val="26"/>
              </w:rPr>
              <w:object w:dxaOrig="620" w:dyaOrig="279">
                <v:shape id="_x0000_i1029" type="#_x0000_t75" style="width:27.9pt;height:14.2pt" o:ole="">
                  <v:imagedata r:id="rId13" o:title=""/>
                </v:shape>
                <o:OLEObject Type="Embed" ProgID="Equation.3" ShapeID="_x0000_i1029" DrawAspect="Content" ObjectID="_1615841449" r:id="rId14"/>
              </w:object>
            </w:r>
            <w:r w:rsidRPr="00A91CB1">
              <w:rPr>
                <w:szCs w:val="26"/>
                <w:lang w:val="pt-BR"/>
              </w:rPr>
              <w:t xml:space="preserve"> là tam giác gì ? Vì sao ?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>GV hướng dẫn học sinh cách trình bày chứng minh phần b,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>-GV yêu cầu học sinh đọc đề bài và làm bài tập 52 (SGK)- máy chiếu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>-Nêu cách vẽ hình của bài toán ?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>-Gọi một học sinh lên bảng vẽ hình, ghi GT-KL của BT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 xml:space="preserve">H: </w:t>
            </w:r>
            <w:r w:rsidRPr="00A91CB1">
              <w:rPr>
                <w:position w:val="-6"/>
                <w:szCs w:val="26"/>
              </w:rPr>
              <w:object w:dxaOrig="680" w:dyaOrig="279">
                <v:shape id="_x0000_i1030" type="#_x0000_t75" style="width:37pt;height:14.2pt" o:ole="">
                  <v:imagedata r:id="rId5" o:title=""/>
                </v:shape>
                <o:OLEObject Type="Embed" ProgID="Equation.3" ShapeID="_x0000_i1030" DrawAspect="Content" ObjectID="_1615841450" r:id="rId15"/>
              </w:object>
            </w:r>
            <w:r w:rsidRPr="00A91CB1">
              <w:rPr>
                <w:szCs w:val="26"/>
                <w:lang w:val="pt-BR"/>
              </w:rPr>
              <w:t xml:space="preserve"> là tam giác gì ? Vì sao ?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>GV dẫn dắt, gợi ý HS lập sơ đồ phân tích chứng minh như bên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>-Gọi một HS lên bảng trình bày phần chứng minh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  <w:lang w:val="pt-BR"/>
              </w:rPr>
              <w:t xml:space="preserve">           </w:t>
            </w:r>
            <w:r w:rsidRPr="00A91CB1">
              <w:rPr>
                <w:szCs w:val="26"/>
              </w:rPr>
              <w:t>GV kết luận.</w:t>
            </w:r>
          </w:p>
        </w:tc>
        <w:tc>
          <w:tcPr>
            <w:tcW w:w="3206" w:type="dxa"/>
          </w:tcPr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>Học sinh đọc đề bài BT 51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>-Một học sinh lên bảng vẽ hình, ghi GT-KL của BT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HS:       </w:t>
            </w:r>
            <w:r w:rsidRPr="00A91CB1">
              <w:rPr>
                <w:position w:val="-6"/>
                <w:szCs w:val="26"/>
              </w:rPr>
              <w:object w:dxaOrig="1300" w:dyaOrig="340">
                <v:shape id="_x0000_i1031" type="#_x0000_t75" style="width:64.9pt;height:14.2pt" o:ole="">
                  <v:imagedata r:id="rId11" o:title=""/>
                </v:shape>
                <o:OLEObject Type="Embed" ProgID="Equation.3" ShapeID="_x0000_i1031" DrawAspect="Content" ObjectID="_1615841451" r:id="rId16"/>
              </w:objec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                     </w:t>
            </w:r>
            <w:r w:rsidRPr="00A91CB1">
              <w:rPr>
                <w:position w:val="-6"/>
                <w:szCs w:val="26"/>
              </w:rPr>
              <w:object w:dxaOrig="220" w:dyaOrig="320">
                <v:shape id="_x0000_i1032" type="#_x0000_t75" style="width:14.2pt;height:14.2pt" o:ole="">
                  <v:imagedata r:id="rId17" o:title=""/>
                </v:shape>
                <o:OLEObject Type="Embed" ProgID="Equation.3" ShapeID="_x0000_i1032" DrawAspect="Content" ObjectID="_1615841452" r:id="rId18"/>
              </w:objec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            </w:t>
            </w:r>
            <w:r w:rsidRPr="00A91CB1">
              <w:rPr>
                <w:position w:val="-6"/>
                <w:szCs w:val="26"/>
              </w:rPr>
              <w:object w:dxaOrig="1560" w:dyaOrig="279">
                <v:shape id="_x0000_i1033" type="#_x0000_t75" style="width:79.1pt;height:14.2pt" o:ole="">
                  <v:imagedata r:id="rId19" o:title=""/>
                </v:shape>
                <o:OLEObject Type="Embed" ProgID="Equation.3" ShapeID="_x0000_i1033" DrawAspect="Content" ObjectID="_1615841453" r:id="rId20"/>
              </w:objec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HS:         </w:t>
            </w:r>
            <w:r w:rsidRPr="00A91CB1">
              <w:rPr>
                <w:position w:val="-6"/>
                <w:szCs w:val="26"/>
              </w:rPr>
              <w:object w:dxaOrig="1300" w:dyaOrig="340">
                <v:shape id="_x0000_i1034" type="#_x0000_t75" style="width:64.9pt;height:14.2pt" o:ole="">
                  <v:imagedata r:id="rId11" o:title=""/>
                </v:shape>
                <o:OLEObject Type="Embed" ProgID="Equation.3" ShapeID="_x0000_i1034" DrawAspect="Content" ObjectID="_1615841454" r:id="rId21"/>
              </w:objec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                       </w:t>
            </w:r>
            <w:r w:rsidRPr="00A91CB1">
              <w:rPr>
                <w:position w:val="-6"/>
                <w:szCs w:val="26"/>
              </w:rPr>
              <w:object w:dxaOrig="220" w:dyaOrig="320">
                <v:shape id="_x0000_i1035" type="#_x0000_t75" style="width:14.2pt;height:14.2pt" o:ole="">
                  <v:imagedata r:id="rId17" o:title=""/>
                </v:shape>
                <o:OLEObject Type="Embed" ProgID="Equation.3" ShapeID="_x0000_i1035" DrawAspect="Content" ObjectID="_1615841455" r:id="rId22"/>
              </w:objec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            </w:t>
            </w:r>
            <w:r w:rsidRPr="00A91CB1">
              <w:rPr>
                <w:position w:val="-10"/>
                <w:szCs w:val="26"/>
              </w:rPr>
              <w:object w:dxaOrig="840" w:dyaOrig="380">
                <v:shape id="_x0000_i1036" type="#_x0000_t75" style="width:44.1pt;height:21.3pt" o:ole="">
                  <v:imagedata r:id="rId23" o:title=""/>
                </v:shape>
                <o:OLEObject Type="Embed" ProgID="Equation.3" ShapeID="_x0000_i1036" DrawAspect="Content" ObjectID="_1615841456" r:id="rId24"/>
              </w:object>
            </w:r>
            <w:r w:rsidRPr="00A91CB1">
              <w:rPr>
                <w:szCs w:val="26"/>
              </w:rPr>
              <w:t xml:space="preserve">; </w:t>
            </w:r>
            <w:r w:rsidRPr="00A91CB1">
              <w:rPr>
                <w:position w:val="-6"/>
                <w:szCs w:val="26"/>
              </w:rPr>
              <w:object w:dxaOrig="660" w:dyaOrig="340">
                <v:shape id="_x0000_i1037" type="#_x0000_t75" style="width:37pt;height:14.2pt" o:ole="">
                  <v:imagedata r:id="rId25" o:title=""/>
                </v:shape>
                <o:OLEObject Type="Embed" ProgID="Equation.3" ShapeID="_x0000_i1037" DrawAspect="Content" ObjectID="_1615841457" r:id="rId26"/>
              </w:objec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                       </w:t>
            </w:r>
            <w:r w:rsidRPr="00A91CB1">
              <w:rPr>
                <w:position w:val="-6"/>
                <w:szCs w:val="26"/>
              </w:rPr>
              <w:object w:dxaOrig="220" w:dyaOrig="320">
                <v:shape id="_x0000_i1038" type="#_x0000_t75" style="width:14.2pt;height:14.2pt" o:ole="">
                  <v:imagedata r:id="rId17" o:title=""/>
                </v:shape>
                <o:OLEObject Type="Embed" ProgID="Equation.3" ShapeID="_x0000_i1038" DrawAspect="Content" ObjectID="_1615841458" r:id="rId27"/>
              </w:objec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             </w:t>
            </w:r>
            <w:r w:rsidRPr="00A91CB1">
              <w:rPr>
                <w:position w:val="-6"/>
                <w:szCs w:val="26"/>
              </w:rPr>
              <w:object w:dxaOrig="1579" w:dyaOrig="279">
                <v:shape id="_x0000_i1039" type="#_x0000_t75" style="width:79.1pt;height:14.2pt" o:ole="">
                  <v:imagedata r:id="rId28" o:title=""/>
                </v:shape>
                <o:OLEObject Type="Embed" ProgID="Equation.3" ShapeID="_x0000_i1039" DrawAspect="Content" ObjectID="_1615841459" r:id="rId29"/>
              </w:object>
            </w:r>
          </w:p>
          <w:p w:rsidR="00FD338E" w:rsidRPr="00A91CB1" w:rsidRDefault="00FD338E" w:rsidP="0039454F">
            <w:pPr>
              <w:rPr>
                <w:szCs w:val="26"/>
              </w:rPr>
            </w:pP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>-Học sinh làm phần b, theo hướng dẫn của GV</w:t>
            </w:r>
          </w:p>
          <w:p w:rsidR="00FD338E" w:rsidRPr="00A91CB1" w:rsidRDefault="00FD338E" w:rsidP="0039454F">
            <w:pPr>
              <w:rPr>
                <w:szCs w:val="26"/>
              </w:rPr>
            </w:pPr>
          </w:p>
          <w:p w:rsidR="00FD338E" w:rsidRPr="00A91CB1" w:rsidRDefault="00FD338E" w:rsidP="0039454F">
            <w:pPr>
              <w:rPr>
                <w:szCs w:val="26"/>
              </w:rPr>
            </w:pPr>
          </w:p>
          <w:p w:rsidR="00FD338E" w:rsidRPr="00A91CB1" w:rsidRDefault="00FD338E" w:rsidP="0039454F">
            <w:pPr>
              <w:rPr>
                <w:szCs w:val="26"/>
              </w:rPr>
            </w:pPr>
          </w:p>
          <w:p w:rsidR="00FD338E" w:rsidRPr="00A91CB1" w:rsidRDefault="00FD338E" w:rsidP="0039454F">
            <w:pPr>
              <w:rPr>
                <w:szCs w:val="26"/>
              </w:rPr>
            </w:pPr>
          </w:p>
          <w:p w:rsidR="00FD338E" w:rsidRPr="00A91CB1" w:rsidRDefault="00FD338E" w:rsidP="0039454F">
            <w:pPr>
              <w:rPr>
                <w:szCs w:val="26"/>
              </w:rPr>
            </w:pPr>
          </w:p>
          <w:p w:rsidR="00FD338E" w:rsidRPr="00A91CB1" w:rsidRDefault="00FD338E" w:rsidP="0039454F">
            <w:pPr>
              <w:rPr>
                <w:szCs w:val="26"/>
              </w:rPr>
            </w:pP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>Học sinh đọc đề bài BT 52</w:t>
            </w:r>
          </w:p>
          <w:p w:rsidR="00FD338E" w:rsidRPr="00A91CB1" w:rsidRDefault="00FD338E" w:rsidP="0039454F">
            <w:pPr>
              <w:rPr>
                <w:szCs w:val="26"/>
              </w:rPr>
            </w:pPr>
          </w:p>
          <w:p w:rsidR="00FD338E" w:rsidRPr="00A91CB1" w:rsidRDefault="00FD338E" w:rsidP="0039454F">
            <w:pPr>
              <w:rPr>
                <w:szCs w:val="26"/>
              </w:rPr>
            </w:pP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>-Một học sinh đứng tại chõ nêu các bước vẽ hình của BT</w:t>
            </w:r>
          </w:p>
          <w:p w:rsidR="00FD338E" w:rsidRPr="00A91CB1" w:rsidRDefault="00FD338E" w:rsidP="0039454F">
            <w:pPr>
              <w:rPr>
                <w:szCs w:val="26"/>
              </w:rPr>
            </w:pP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lastRenderedPageBreak/>
              <w:t>-Một học sinh lên bảng vẽ hình,ghi GT-KL của BT</w:t>
            </w:r>
          </w:p>
          <w:p w:rsidR="00FD338E" w:rsidRPr="00A91CB1" w:rsidRDefault="00FD338E" w:rsidP="0039454F">
            <w:pPr>
              <w:rPr>
                <w:szCs w:val="26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 xml:space="preserve">HS dự đoán: </w:t>
            </w:r>
            <w:r w:rsidRPr="00A91CB1">
              <w:rPr>
                <w:position w:val="-6"/>
                <w:szCs w:val="26"/>
              </w:rPr>
              <w:object w:dxaOrig="680" w:dyaOrig="279">
                <v:shape id="_x0000_i1040" type="#_x0000_t75" style="width:37pt;height:14.2pt" o:ole="">
                  <v:imagedata r:id="rId5" o:title=""/>
                </v:shape>
                <o:OLEObject Type="Embed" ProgID="Equation.3" ShapeID="_x0000_i1040" DrawAspect="Content" ObjectID="_1615841460" r:id="rId30"/>
              </w:object>
            </w:r>
            <w:r w:rsidRPr="00A91CB1">
              <w:rPr>
                <w:szCs w:val="26"/>
                <w:lang w:val="pt-BR"/>
              </w:rPr>
              <w:t xml:space="preserve"> đều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 xml:space="preserve">HS:      </w:t>
            </w:r>
            <w:r w:rsidRPr="00A91CB1">
              <w:rPr>
                <w:position w:val="-6"/>
                <w:szCs w:val="26"/>
              </w:rPr>
              <w:object w:dxaOrig="680" w:dyaOrig="279">
                <v:shape id="_x0000_i1041" type="#_x0000_t75" style="width:37pt;height:14.2pt" o:ole="">
                  <v:imagedata r:id="rId5" o:title=""/>
                </v:shape>
                <o:OLEObject Type="Embed" ProgID="Equation.3" ShapeID="_x0000_i1041" DrawAspect="Content" ObjectID="_1615841461" r:id="rId31"/>
              </w:object>
            </w:r>
            <w:r w:rsidRPr="00A91CB1">
              <w:rPr>
                <w:szCs w:val="26"/>
                <w:lang w:val="pt-BR"/>
              </w:rPr>
              <w:t xml:space="preserve"> đều</w: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  <w:lang w:val="pt-BR"/>
              </w:rPr>
              <w:t xml:space="preserve">                    </w:t>
            </w:r>
            <w:r w:rsidRPr="00A91CB1">
              <w:rPr>
                <w:position w:val="-6"/>
                <w:szCs w:val="26"/>
              </w:rPr>
              <w:object w:dxaOrig="220" w:dyaOrig="320">
                <v:shape id="_x0000_i1042" type="#_x0000_t75" style="width:14.2pt;height:14.2pt" o:ole="">
                  <v:imagedata r:id="rId17" o:title=""/>
                </v:shape>
                <o:OLEObject Type="Embed" ProgID="Equation.3" ShapeID="_x0000_i1042" DrawAspect="Content" ObjectID="_1615841462" r:id="rId32"/>
              </w:objec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 </w:t>
            </w:r>
            <w:r w:rsidRPr="00A91CB1">
              <w:rPr>
                <w:position w:val="-6"/>
                <w:szCs w:val="26"/>
              </w:rPr>
              <w:object w:dxaOrig="680" w:dyaOrig="279">
                <v:shape id="_x0000_i1043" type="#_x0000_t75" style="width:37pt;height:14.2pt" o:ole="">
                  <v:imagedata r:id="rId5" o:title=""/>
                </v:shape>
                <o:OLEObject Type="Embed" ProgID="Equation.3" ShapeID="_x0000_i1043" DrawAspect="Content" ObjectID="_1615841463" r:id="rId33"/>
              </w:object>
            </w:r>
            <w:r w:rsidRPr="00A91CB1">
              <w:rPr>
                <w:szCs w:val="26"/>
              </w:rPr>
              <w:t xml:space="preserve"> cân  và Â = 60</w:t>
            </w:r>
            <w:r w:rsidRPr="00A91CB1">
              <w:rPr>
                <w:szCs w:val="26"/>
                <w:vertAlign w:val="superscript"/>
              </w:rPr>
              <w:t>0</w: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       </w:t>
            </w:r>
            <w:r w:rsidRPr="00A91CB1">
              <w:rPr>
                <w:position w:val="-6"/>
                <w:szCs w:val="26"/>
              </w:rPr>
              <w:object w:dxaOrig="220" w:dyaOrig="320">
                <v:shape id="_x0000_i1044" type="#_x0000_t75" style="width:14.2pt;height:14.2pt" o:ole="">
                  <v:imagedata r:id="rId17" o:title=""/>
                </v:shape>
                <o:OLEObject Type="Embed" ProgID="Equation.3" ShapeID="_x0000_i1044" DrawAspect="Content" ObjectID="_1615841464" r:id="rId34"/>
              </w:object>
            </w:r>
            <w:r w:rsidRPr="00A91CB1">
              <w:rPr>
                <w:szCs w:val="26"/>
              </w:rPr>
              <w:t xml:space="preserve">                 </w:t>
            </w:r>
            <w:r w:rsidRPr="00A91CB1">
              <w:rPr>
                <w:position w:val="-6"/>
                <w:szCs w:val="26"/>
              </w:rPr>
              <w:object w:dxaOrig="220" w:dyaOrig="320">
                <v:shape id="_x0000_i1045" type="#_x0000_t75" style="width:14.2pt;height:14.2pt" o:ole="">
                  <v:imagedata r:id="rId17" o:title=""/>
                </v:shape>
                <o:OLEObject Type="Embed" ProgID="Equation.3" ShapeID="_x0000_i1045" DrawAspect="Content" ObjectID="_1615841465" r:id="rId35"/>
              </w:objec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>AB = AC          ............</w: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       </w:t>
            </w:r>
            <w:r w:rsidRPr="00A91CB1">
              <w:rPr>
                <w:position w:val="-6"/>
                <w:szCs w:val="26"/>
              </w:rPr>
              <w:object w:dxaOrig="220" w:dyaOrig="320">
                <v:shape id="_x0000_i1046" type="#_x0000_t75" style="width:14.2pt;height:14.2pt" o:ole="">
                  <v:imagedata r:id="rId17" o:title=""/>
                </v:shape>
                <o:OLEObject Type="Embed" ProgID="Equation.3" ShapeID="_x0000_i1046" DrawAspect="Content" ObjectID="_1615841466" r:id="rId36"/>
              </w:objec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position w:val="-6"/>
                <w:szCs w:val="26"/>
              </w:rPr>
              <w:object w:dxaOrig="1579" w:dyaOrig="279">
                <v:shape id="_x0000_i1047" type="#_x0000_t75" style="width:79.1pt;height:14.2pt" o:ole="">
                  <v:imagedata r:id="rId37" o:title=""/>
                </v:shape>
                <o:OLEObject Type="Embed" ProgID="Equation.3" ShapeID="_x0000_i1047" DrawAspect="Content" ObjectID="_1615841467" r:id="rId38"/>
              </w:object>
            </w:r>
          </w:p>
          <w:p w:rsidR="00FD338E" w:rsidRPr="00A91CB1" w:rsidRDefault="00FD338E" w:rsidP="0039454F">
            <w:pPr>
              <w:rPr>
                <w:szCs w:val="26"/>
              </w:rPr>
            </w:pPr>
          </w:p>
        </w:tc>
        <w:tc>
          <w:tcPr>
            <w:tcW w:w="3499" w:type="dxa"/>
          </w:tcPr>
          <w:p w:rsidR="00FD338E" w:rsidRPr="00A91CB1" w:rsidRDefault="00FD338E" w:rsidP="0039454F">
            <w:pPr>
              <w:rPr>
                <w:szCs w:val="26"/>
                <w:lang w:val="nb-NO"/>
              </w:rPr>
            </w:pPr>
          </w:p>
          <w:p w:rsidR="00FD338E" w:rsidRPr="00A91CB1" w:rsidRDefault="00FD338E" w:rsidP="0039454F">
            <w:pPr>
              <w:rPr>
                <w:b/>
                <w:szCs w:val="26"/>
                <w:u w:val="single"/>
                <w:lang w:val="nb-NO"/>
              </w:rPr>
            </w:pPr>
            <w:r w:rsidRPr="00A91CB1">
              <w:rPr>
                <w:b/>
                <w:szCs w:val="26"/>
                <w:u w:val="single"/>
                <w:lang w:val="nb-NO"/>
              </w:rPr>
              <w:lastRenderedPageBreak/>
              <w:t>Bài 51 (SGK)</w: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  <w:lang w:val="nb-NO"/>
              </w:rPr>
              <w:t xml:space="preserve">    </w:t>
            </w:r>
            <w:r w:rsidRPr="00A91CB1">
              <w:rPr>
                <w:noProof/>
                <w:szCs w:val="26"/>
              </w:rPr>
              <w:drawing>
                <wp:inline distT="0" distB="0" distL="0" distR="0" wp14:anchorId="75D370C0" wp14:editId="4B995BF4">
                  <wp:extent cx="1438275" cy="1247775"/>
                  <wp:effectExtent l="0" t="0" r="9525" b="9525"/>
                  <wp:docPr id="10" name="Picture 10" descr="Description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escription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a) Xét </w:t>
            </w:r>
            <w:r w:rsidRPr="00A91CB1">
              <w:rPr>
                <w:position w:val="-4"/>
                <w:szCs w:val="26"/>
              </w:rPr>
              <w:object w:dxaOrig="700" w:dyaOrig="260">
                <v:shape id="_x0000_i1048" type="#_x0000_t75" style="width:37pt;height:14.2pt" o:ole="">
                  <v:imagedata r:id="rId40" o:title=""/>
                </v:shape>
                <o:OLEObject Type="Embed" ProgID="Equation.3" ShapeID="_x0000_i1048" DrawAspect="Content" ObjectID="_1615841468" r:id="rId41"/>
              </w:object>
            </w:r>
            <w:r w:rsidRPr="00A91CB1">
              <w:rPr>
                <w:szCs w:val="26"/>
              </w:rPr>
              <w:t xml:space="preserve"> và </w:t>
            </w:r>
            <w:r w:rsidRPr="00A91CB1">
              <w:rPr>
                <w:position w:val="-6"/>
                <w:szCs w:val="26"/>
              </w:rPr>
              <w:object w:dxaOrig="780" w:dyaOrig="300">
                <v:shape id="_x0000_i1049" type="#_x0000_t75" style="width:35pt;height:14.2pt" o:ole="">
                  <v:imagedata r:id="rId42" o:title=""/>
                </v:shape>
                <o:OLEObject Type="Embed" ProgID="Equation.3" ShapeID="_x0000_i1049" DrawAspect="Content" ObjectID="_1615841469" r:id="rId43"/>
              </w:object>
            </w:r>
            <w:r w:rsidRPr="00A91CB1">
              <w:rPr>
                <w:szCs w:val="26"/>
              </w:rPr>
              <w:t xml:space="preserve"> có:</w: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            AB = AC (gt)</w: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              Â chung</w: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             AD = AE (gt)</w:t>
            </w:r>
          </w:p>
          <w:p w:rsidR="00FD338E" w:rsidRPr="00A91CB1" w:rsidRDefault="00FD338E" w:rsidP="0039454F">
            <w:pPr>
              <w:rPr>
                <w:szCs w:val="26"/>
                <w:lang w:val="fr-FR"/>
              </w:rPr>
            </w:pPr>
            <w:r w:rsidRPr="00A91CB1">
              <w:rPr>
                <w:szCs w:val="26"/>
                <w:lang w:val="fr-FR"/>
              </w:rPr>
              <w:t xml:space="preserve">      </w:t>
            </w:r>
            <w:r w:rsidRPr="00A91CB1">
              <w:rPr>
                <w:position w:val="-10"/>
                <w:szCs w:val="26"/>
              </w:rPr>
              <w:object w:dxaOrig="2480" w:dyaOrig="320">
                <v:shape id="_x0000_i1050" type="#_x0000_t75" style="width:123.2pt;height:14.2pt" o:ole="">
                  <v:imagedata r:id="rId44" o:title=""/>
                </v:shape>
                <o:OLEObject Type="Embed" ProgID="Equation.3" ShapeID="_x0000_i1050" DrawAspect="Content" ObjectID="_1615841470" r:id="rId45"/>
              </w:object>
            </w:r>
          </w:p>
          <w:p w:rsidR="00FD338E" w:rsidRPr="00A91CB1" w:rsidRDefault="00FD338E" w:rsidP="0039454F">
            <w:pPr>
              <w:rPr>
                <w:szCs w:val="26"/>
                <w:lang w:val="fr-FR"/>
              </w:rPr>
            </w:pPr>
            <w:r w:rsidRPr="00A91CB1">
              <w:rPr>
                <w:position w:val="-6"/>
                <w:szCs w:val="26"/>
              </w:rPr>
              <w:object w:dxaOrig="340" w:dyaOrig="260">
                <v:shape id="_x0000_i1051" type="#_x0000_t75" style="width:14.2pt;height:14.2pt" o:ole="">
                  <v:imagedata r:id="rId46" o:title=""/>
                </v:shape>
                <o:OLEObject Type="Embed" ProgID="Equation.3" ShapeID="_x0000_i1051" DrawAspect="Content" ObjectID="_1615841471" r:id="rId47"/>
              </w:object>
            </w:r>
            <w:r w:rsidRPr="00A91CB1">
              <w:rPr>
                <w:position w:val="-6"/>
                <w:szCs w:val="26"/>
              </w:rPr>
              <w:object w:dxaOrig="1300" w:dyaOrig="340">
                <v:shape id="_x0000_i1052" type="#_x0000_t75" style="width:64.9pt;height:14.2pt" o:ole="">
                  <v:imagedata r:id="rId11" o:title=""/>
                </v:shape>
                <o:OLEObject Type="Embed" ProgID="Equation.3" ShapeID="_x0000_i1052" DrawAspect="Content" ObjectID="_1615841472" r:id="rId48"/>
              </w:object>
            </w:r>
            <w:r w:rsidRPr="00A91CB1">
              <w:rPr>
                <w:szCs w:val="26"/>
                <w:lang w:val="fr-FR"/>
              </w:rPr>
              <w:t xml:space="preserve"> (2 góc t/ứng)</w:t>
            </w:r>
          </w:p>
          <w:p w:rsidR="00FD338E" w:rsidRPr="00A91CB1" w:rsidRDefault="00FD338E" w:rsidP="0039454F">
            <w:pPr>
              <w:rPr>
                <w:szCs w:val="26"/>
                <w:lang w:val="fr-FR"/>
              </w:rPr>
            </w:pPr>
            <w:r w:rsidRPr="00A91CB1">
              <w:rPr>
                <w:szCs w:val="26"/>
                <w:lang w:val="fr-FR"/>
              </w:rPr>
              <w:t xml:space="preserve">b) Vì </w:t>
            </w:r>
            <w:r w:rsidRPr="00A91CB1">
              <w:rPr>
                <w:position w:val="-6"/>
                <w:szCs w:val="26"/>
              </w:rPr>
              <w:object w:dxaOrig="680" w:dyaOrig="279">
                <v:shape id="_x0000_i1053" type="#_x0000_t75" style="width:37pt;height:14.2pt" o:ole="">
                  <v:imagedata r:id="rId5" o:title=""/>
                </v:shape>
                <o:OLEObject Type="Embed" ProgID="Equation.3" ShapeID="_x0000_i1053" DrawAspect="Content" ObjectID="_1615841473" r:id="rId49"/>
              </w:object>
            </w:r>
            <w:r w:rsidRPr="00A91CB1">
              <w:rPr>
                <w:szCs w:val="26"/>
                <w:lang w:val="fr-FR"/>
              </w:rPr>
              <w:t xml:space="preserve"> cân tại A (gt)</w: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position w:val="-6"/>
                <w:szCs w:val="26"/>
              </w:rPr>
              <w:object w:dxaOrig="960" w:dyaOrig="340">
                <v:shape id="_x0000_i1054" type="#_x0000_t75" style="width:50.2pt;height:14.2pt" o:ole="">
                  <v:imagedata r:id="rId50" o:title=""/>
                </v:shape>
                <o:OLEObject Type="Embed" ProgID="Equation.3" ShapeID="_x0000_i1054" DrawAspect="Content" ObjectID="_1615841474" r:id="rId51"/>
              </w:object>
            </w:r>
            <w:r w:rsidRPr="00A91CB1">
              <w:rPr>
                <w:szCs w:val="26"/>
              </w:rPr>
              <w:t xml:space="preserve"> (2 góc ở đáy)</w: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Mà </w:t>
            </w:r>
            <w:r w:rsidRPr="00A91CB1">
              <w:rPr>
                <w:position w:val="-6"/>
                <w:szCs w:val="26"/>
              </w:rPr>
              <w:object w:dxaOrig="1300" w:dyaOrig="340">
                <v:shape id="_x0000_i1055" type="#_x0000_t75" style="width:64.9pt;height:14.2pt" o:ole="">
                  <v:imagedata r:id="rId11" o:title=""/>
                </v:shape>
                <o:OLEObject Type="Embed" ProgID="Equation.3" ShapeID="_x0000_i1055" DrawAspect="Content" ObjectID="_1615841475" r:id="rId52"/>
              </w:object>
            </w:r>
            <w:r w:rsidRPr="00A91CB1">
              <w:rPr>
                <w:szCs w:val="26"/>
              </w:rPr>
              <w:t xml:space="preserve"> (phần a)</w: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position w:val="-32"/>
                <w:szCs w:val="26"/>
              </w:rPr>
              <w:object w:dxaOrig="2380" w:dyaOrig="760">
                <v:shape id="_x0000_i1056" type="#_x0000_t75" style="width:116.1pt;height:35pt" o:ole="">
                  <v:imagedata r:id="rId53" o:title=""/>
                </v:shape>
                <o:OLEObject Type="Embed" ProgID="Equation.3" ShapeID="_x0000_i1056" DrawAspect="Content" ObjectID="_1615841476" r:id="rId54"/>
              </w:object>
            </w:r>
          </w:p>
          <w:p w:rsidR="00FD338E" w:rsidRPr="00A91CB1" w:rsidRDefault="00FD338E" w:rsidP="0039454F">
            <w:pPr>
              <w:rPr>
                <w:szCs w:val="26"/>
                <w:lang w:val="nb-NO"/>
              </w:rPr>
            </w:pPr>
            <w:r w:rsidRPr="00A91CB1">
              <w:rPr>
                <w:szCs w:val="26"/>
                <w:lang w:val="nb-NO"/>
              </w:rPr>
              <w:t xml:space="preserve">-Xét </w:t>
            </w:r>
            <w:r w:rsidRPr="00A91CB1">
              <w:rPr>
                <w:position w:val="-6"/>
                <w:szCs w:val="26"/>
              </w:rPr>
              <w:object w:dxaOrig="620" w:dyaOrig="279">
                <v:shape id="_x0000_i1057" type="#_x0000_t75" style="width:27.9pt;height:14.2pt" o:ole="">
                  <v:imagedata r:id="rId55" o:title=""/>
                </v:shape>
                <o:OLEObject Type="Embed" ProgID="Equation.3" ShapeID="_x0000_i1057" DrawAspect="Content" ObjectID="_1615841477" r:id="rId56"/>
              </w:object>
            </w:r>
            <w:r w:rsidRPr="00A91CB1">
              <w:rPr>
                <w:szCs w:val="26"/>
                <w:lang w:val="nb-NO"/>
              </w:rPr>
              <w:t xml:space="preserve"> có: </w:t>
            </w:r>
            <w:r w:rsidRPr="00A91CB1">
              <w:rPr>
                <w:position w:val="-6"/>
                <w:szCs w:val="26"/>
              </w:rPr>
              <w:object w:dxaOrig="1140" w:dyaOrig="340">
                <v:shape id="_x0000_i1058" type="#_x0000_t75" style="width:57.8pt;height:14.2pt" o:ole="">
                  <v:imagedata r:id="rId57" o:title=""/>
                </v:shape>
                <o:OLEObject Type="Embed" ProgID="Equation.3" ShapeID="_x0000_i1058" DrawAspect="Content" ObjectID="_1615841478" r:id="rId58"/>
              </w:object>
            </w:r>
          </w:p>
          <w:p w:rsidR="00FD338E" w:rsidRPr="00A91CB1" w:rsidRDefault="00FD338E" w:rsidP="0039454F">
            <w:pPr>
              <w:rPr>
                <w:szCs w:val="26"/>
                <w:lang w:val="nb-NO"/>
              </w:rPr>
            </w:pPr>
            <w:r w:rsidRPr="00A91CB1">
              <w:rPr>
                <w:position w:val="-6"/>
                <w:szCs w:val="26"/>
              </w:rPr>
              <w:object w:dxaOrig="920" w:dyaOrig="279">
                <v:shape id="_x0000_i1059" type="#_x0000_t75" style="width:44.1pt;height:14.2pt" o:ole="">
                  <v:imagedata r:id="rId59" o:title=""/>
                </v:shape>
                <o:OLEObject Type="Embed" ProgID="Equation.3" ShapeID="_x0000_i1059" DrawAspect="Content" ObjectID="_1615841479" r:id="rId60"/>
              </w:object>
            </w:r>
            <w:r w:rsidRPr="00A91CB1">
              <w:rPr>
                <w:szCs w:val="26"/>
                <w:lang w:val="nb-NO"/>
              </w:rPr>
              <w:t xml:space="preserve"> cân tại I</w:t>
            </w:r>
          </w:p>
          <w:p w:rsidR="00FD338E" w:rsidRPr="00A91CB1" w:rsidRDefault="00FD338E" w:rsidP="0039454F">
            <w:pPr>
              <w:rPr>
                <w:b/>
                <w:szCs w:val="26"/>
                <w:u w:val="single"/>
                <w:lang w:val="nb-NO"/>
              </w:rPr>
            </w:pPr>
            <w:r w:rsidRPr="00A91CB1">
              <w:rPr>
                <w:b/>
                <w:szCs w:val="26"/>
                <w:u w:val="single"/>
                <w:lang w:val="nb-NO"/>
              </w:rPr>
              <w:t>Bài 52 (SGK)</w: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  <w:lang w:val="nb-NO"/>
              </w:rPr>
              <w:t xml:space="preserve">    </w:t>
            </w:r>
            <w:r w:rsidRPr="00A91CB1">
              <w:rPr>
                <w:noProof/>
                <w:szCs w:val="26"/>
              </w:rPr>
              <w:drawing>
                <wp:inline distT="0" distB="0" distL="0" distR="0" wp14:anchorId="55697030" wp14:editId="4901C564">
                  <wp:extent cx="1562100" cy="1162050"/>
                  <wp:effectExtent l="0" t="0" r="0" b="0"/>
                  <wp:docPr id="9" name="Picture 9" descr="Description: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escription: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-Xét </w:t>
            </w:r>
            <w:r w:rsidRPr="00A91CB1">
              <w:rPr>
                <w:position w:val="-6"/>
                <w:szCs w:val="26"/>
              </w:rPr>
              <w:object w:dxaOrig="720" w:dyaOrig="279">
                <v:shape id="_x0000_i1060" type="#_x0000_t75" style="width:37pt;height:14.2pt" o:ole="">
                  <v:imagedata r:id="rId62" o:title=""/>
                </v:shape>
                <o:OLEObject Type="Embed" ProgID="Equation.3" ShapeID="_x0000_i1060" DrawAspect="Content" ObjectID="_1615841480" r:id="rId63"/>
              </w:object>
            </w:r>
            <w:r w:rsidRPr="00A91CB1">
              <w:rPr>
                <w:szCs w:val="26"/>
              </w:rPr>
              <w:t xml:space="preserve"> và </w:t>
            </w:r>
            <w:r w:rsidRPr="00A91CB1">
              <w:rPr>
                <w:position w:val="-6"/>
                <w:szCs w:val="26"/>
              </w:rPr>
              <w:object w:dxaOrig="700" w:dyaOrig="279">
                <v:shape id="_x0000_i1061" type="#_x0000_t75" style="width:37pt;height:14.2pt" o:ole="">
                  <v:imagedata r:id="rId64" o:title=""/>
                </v:shape>
                <o:OLEObject Type="Embed" ProgID="Equation.3" ShapeID="_x0000_i1061" DrawAspect="Content" ObjectID="_1615841481" r:id="rId65"/>
              </w:object>
            </w:r>
            <w:r w:rsidRPr="00A91CB1">
              <w:rPr>
                <w:szCs w:val="26"/>
              </w:rPr>
              <w:t xml:space="preserve"> có:</w: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              AO chung</w: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szCs w:val="26"/>
              </w:rPr>
              <w:t xml:space="preserve">         </w:t>
            </w:r>
            <w:r w:rsidRPr="00A91CB1">
              <w:rPr>
                <w:position w:val="-34"/>
                <w:szCs w:val="26"/>
              </w:rPr>
              <w:object w:dxaOrig="1900" w:dyaOrig="800">
                <v:shape id="_x0000_i1062" type="#_x0000_t75" style="width:93.8pt;height:44.1pt" o:ole="">
                  <v:imagedata r:id="rId66" o:title=""/>
                </v:shape>
                <o:OLEObject Type="Embed" ProgID="Equation.3" ShapeID="_x0000_i1062" DrawAspect="Content" ObjectID="_1615841482" r:id="rId67"/>
              </w:objec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position w:val="-6"/>
                <w:szCs w:val="26"/>
              </w:rPr>
              <w:object w:dxaOrig="1880" w:dyaOrig="279">
                <v:shape id="_x0000_i1063" type="#_x0000_t75" style="width:93.3pt;height:14.2pt" o:ole="">
                  <v:imagedata r:id="rId68" o:title=""/>
                </v:shape>
                <o:OLEObject Type="Embed" ProgID="Equation.3" ShapeID="_x0000_i1063" DrawAspect="Content" ObjectID="_1615841483" r:id="rId69"/>
              </w:object>
            </w:r>
            <w:r w:rsidRPr="00A91CB1">
              <w:rPr>
                <w:szCs w:val="26"/>
              </w:rPr>
              <w:t xml:space="preserve"> (c.h-g.nhọn)</w:t>
            </w:r>
          </w:p>
          <w:p w:rsidR="00FD338E" w:rsidRPr="00A91CB1" w:rsidRDefault="00FD338E" w:rsidP="0039454F">
            <w:pPr>
              <w:rPr>
                <w:szCs w:val="26"/>
              </w:rPr>
            </w:pPr>
            <w:r w:rsidRPr="00A91CB1">
              <w:rPr>
                <w:position w:val="-6"/>
                <w:szCs w:val="26"/>
              </w:rPr>
              <w:object w:dxaOrig="1280" w:dyaOrig="279">
                <v:shape id="_x0000_i1064" type="#_x0000_t75" style="width:64.4pt;height:14.2pt" o:ole="">
                  <v:imagedata r:id="rId70" o:title=""/>
                </v:shape>
                <o:OLEObject Type="Embed" ProgID="Equation.3" ShapeID="_x0000_i1064" DrawAspect="Content" ObjectID="_1615841484" r:id="rId71"/>
              </w:object>
            </w:r>
            <w:r w:rsidRPr="00A91CB1">
              <w:rPr>
                <w:szCs w:val="26"/>
              </w:rPr>
              <w:t xml:space="preserve"> (2 cạnh t/ứng )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position w:val="-6"/>
                <w:szCs w:val="26"/>
              </w:rPr>
              <w:object w:dxaOrig="980" w:dyaOrig="279">
                <v:shape id="_x0000_i1065" type="#_x0000_t75" style="width:50.7pt;height:14.2pt" o:ole="">
                  <v:imagedata r:id="rId72" o:title=""/>
                </v:shape>
                <o:OLEObject Type="Embed" ProgID="Equation.3" ShapeID="_x0000_i1065" DrawAspect="Content" ObjectID="_1615841485" r:id="rId73"/>
              </w:object>
            </w:r>
            <w:r w:rsidRPr="00A91CB1">
              <w:rPr>
                <w:szCs w:val="26"/>
                <w:lang w:val="pt-BR"/>
              </w:rPr>
              <w:t xml:space="preserve"> cân tại A       (1)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lastRenderedPageBreak/>
              <w:t xml:space="preserve">-Có: </w:t>
            </w:r>
            <w:r w:rsidRPr="00A91CB1">
              <w:rPr>
                <w:position w:val="-24"/>
                <w:szCs w:val="26"/>
              </w:rPr>
              <w:object w:dxaOrig="2620" w:dyaOrig="680">
                <v:shape id="_x0000_i1066" type="#_x0000_t75" style="width:129.8pt;height:37pt" o:ole="">
                  <v:imagedata r:id="rId74" o:title=""/>
                </v:shape>
                <o:OLEObject Type="Embed" ProgID="Equation.3" ShapeID="_x0000_i1066" DrawAspect="Content" ObjectID="_1615841486" r:id="rId75"/>
              </w:objec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>-</w:t>
            </w:r>
            <w:r w:rsidRPr="00A91CB1">
              <w:rPr>
                <w:position w:val="-6"/>
                <w:szCs w:val="26"/>
              </w:rPr>
              <w:object w:dxaOrig="720" w:dyaOrig="279">
                <v:shape id="_x0000_i1067" type="#_x0000_t75" style="width:37pt;height:14.2pt" o:ole="">
                  <v:imagedata r:id="rId76" o:title=""/>
                </v:shape>
                <o:OLEObject Type="Embed" ProgID="Equation.3" ShapeID="_x0000_i1067" DrawAspect="Content" ObjectID="_1615841487" r:id="rId77"/>
              </w:object>
            </w:r>
            <w:r w:rsidRPr="00A91CB1">
              <w:rPr>
                <w:szCs w:val="26"/>
                <w:lang w:val="pt-BR"/>
              </w:rPr>
              <w:t xml:space="preserve"> vuông tại C có</w:t>
            </w:r>
            <w:r w:rsidRPr="00A91CB1">
              <w:rPr>
                <w:position w:val="-12"/>
                <w:szCs w:val="26"/>
                <w:lang w:val="pt-BR"/>
              </w:rPr>
              <w:object w:dxaOrig="200" w:dyaOrig="380">
                <v:shape id="_x0000_i1068" type="#_x0000_t75" style="width:7.1pt;height:21.3pt" o:ole="">
                  <v:imagedata r:id="rId78" o:title=""/>
                </v:shape>
                <o:OLEObject Type="Embed" ProgID="Equation.3" ShapeID="_x0000_i1068" DrawAspect="Content" ObjectID="_1615841488" r:id="rId79"/>
              </w:objec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position w:val="-6"/>
                <w:szCs w:val="26"/>
              </w:rPr>
              <w:object w:dxaOrig="2600" w:dyaOrig="340">
                <v:shape id="_x0000_i1069" type="#_x0000_t75" style="width:129.8pt;height:14.2pt" o:ole="">
                  <v:imagedata r:id="rId80" o:title=""/>
                </v:shape>
                <o:OLEObject Type="Embed" ProgID="Equation.3" ShapeID="_x0000_i1069" DrawAspect="Content" ObjectID="_1615841489" r:id="rId81"/>
              </w:objec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 xml:space="preserve">-Tương tự có: </w:t>
            </w:r>
            <w:r w:rsidRPr="00A91CB1">
              <w:rPr>
                <w:position w:val="-6"/>
                <w:szCs w:val="26"/>
              </w:rPr>
              <w:object w:dxaOrig="1140" w:dyaOrig="340">
                <v:shape id="_x0000_i1070" type="#_x0000_t75" style="width:57.8pt;height:14.2pt" o:ole="">
                  <v:imagedata r:id="rId82" o:title=""/>
                </v:shape>
                <o:OLEObject Type="Embed" ProgID="Equation.3" ShapeID="_x0000_i1070" DrawAspect="Content" ObjectID="_1615841490" r:id="rId83"/>
              </w:objec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position w:val="-6"/>
                <w:szCs w:val="26"/>
              </w:rPr>
              <w:object w:dxaOrig="2860" w:dyaOrig="340">
                <v:shape id="_x0000_i1071" type="#_x0000_t75" style="width:2in;height:14.2pt" o:ole="">
                  <v:imagedata r:id="rId84" o:title=""/>
                </v:shape>
                <o:OLEObject Type="Embed" ProgID="Equation.3" ShapeID="_x0000_i1071" DrawAspect="Content" ObjectID="_1615841491" r:id="rId85"/>
              </w:object>
            </w:r>
            <w:r w:rsidRPr="00A91CB1">
              <w:rPr>
                <w:szCs w:val="26"/>
                <w:lang w:val="pt-BR"/>
              </w:rPr>
              <w:t xml:space="preserve">  (2)</w:t>
            </w:r>
          </w:p>
          <w:p w:rsidR="00FD338E" w:rsidRPr="00A91CB1" w:rsidRDefault="00FD338E" w:rsidP="0039454F">
            <w:pPr>
              <w:rPr>
                <w:szCs w:val="26"/>
                <w:lang w:val="pt-BR"/>
              </w:rPr>
            </w:pPr>
            <w:r w:rsidRPr="00A91CB1">
              <w:rPr>
                <w:szCs w:val="26"/>
                <w:lang w:val="pt-BR"/>
              </w:rPr>
              <w:t xml:space="preserve">Từ (1), (2) </w:t>
            </w:r>
            <w:r w:rsidRPr="00A91CB1">
              <w:rPr>
                <w:position w:val="-6"/>
                <w:szCs w:val="26"/>
              </w:rPr>
              <w:object w:dxaOrig="980" w:dyaOrig="279">
                <v:shape id="_x0000_i1072" type="#_x0000_t75" style="width:50.7pt;height:14.2pt" o:ole="">
                  <v:imagedata r:id="rId86" o:title=""/>
                </v:shape>
                <o:OLEObject Type="Embed" ProgID="Equation.3" ShapeID="_x0000_i1072" DrawAspect="Content" ObjectID="_1615841492" r:id="rId87"/>
              </w:object>
            </w:r>
            <w:r w:rsidRPr="00A91CB1">
              <w:rPr>
                <w:szCs w:val="26"/>
                <w:lang w:val="pt-BR"/>
              </w:rPr>
              <w:t xml:space="preserve"> đều</w:t>
            </w:r>
          </w:p>
        </w:tc>
      </w:tr>
    </w:tbl>
    <w:p w:rsidR="00FD338E" w:rsidRDefault="00FD338E" w:rsidP="00FD338E">
      <w:pPr>
        <w:spacing w:after="0"/>
        <w:ind w:firstLine="360"/>
        <w:rPr>
          <w:b/>
          <w:szCs w:val="26"/>
          <w:lang w:val="pt-BR"/>
        </w:rPr>
      </w:pPr>
      <w:r>
        <w:rPr>
          <w:b/>
          <w:szCs w:val="26"/>
          <w:lang w:val="pt-BR"/>
        </w:rPr>
        <w:lastRenderedPageBreak/>
        <w:t>D</w:t>
      </w:r>
      <w:r w:rsidRPr="00A91CB1">
        <w:rPr>
          <w:b/>
          <w:szCs w:val="26"/>
          <w:lang w:val="pt-BR"/>
        </w:rPr>
        <w:t xml:space="preserve">. </w:t>
      </w:r>
      <w:r>
        <w:rPr>
          <w:b/>
          <w:szCs w:val="26"/>
          <w:lang w:val="pt-BR"/>
        </w:rPr>
        <w:t>Hoạt động tìm tòi, mở rộng:</w:t>
      </w:r>
    </w:p>
    <w:p w:rsidR="00FD338E" w:rsidRDefault="00FD338E" w:rsidP="00FD338E">
      <w:pPr>
        <w:spacing w:after="0"/>
        <w:ind w:left="360"/>
        <w:rPr>
          <w:szCs w:val="26"/>
          <w:lang w:val="pt-BR"/>
        </w:rPr>
      </w:pPr>
      <w:r w:rsidRPr="000C4762">
        <w:rPr>
          <w:szCs w:val="26"/>
          <w:lang w:val="pt-BR"/>
        </w:rPr>
        <w:t>a. Mục tiêu:</w:t>
      </w:r>
      <w:r>
        <w:rPr>
          <w:b/>
          <w:szCs w:val="26"/>
          <w:lang w:val="pt-BR"/>
        </w:rPr>
        <w:t xml:space="preserve"> </w:t>
      </w:r>
    </w:p>
    <w:p w:rsidR="00FD338E" w:rsidRDefault="00FD338E" w:rsidP="00FD338E">
      <w:pPr>
        <w:spacing w:after="0"/>
        <w:ind w:left="360"/>
        <w:rPr>
          <w:szCs w:val="26"/>
          <w:lang w:val="pt-BR"/>
        </w:rPr>
      </w:pPr>
      <w:r>
        <w:rPr>
          <w:szCs w:val="26"/>
          <w:lang w:val="pt-BR"/>
        </w:rPr>
        <w:t>- Học sinh chủ động làm các bài tập về nhà để củng cố kiến thức đã học.</w:t>
      </w:r>
    </w:p>
    <w:p w:rsidR="00FD338E" w:rsidRDefault="00FD338E" w:rsidP="00FD338E">
      <w:pPr>
        <w:spacing w:after="0"/>
        <w:ind w:left="360"/>
        <w:rPr>
          <w:szCs w:val="26"/>
          <w:lang w:val="pt-BR"/>
        </w:rPr>
      </w:pPr>
      <w:r>
        <w:rPr>
          <w:szCs w:val="26"/>
          <w:lang w:val="pt-BR"/>
        </w:rPr>
        <w:t>- Học sinh chuẩn bị bài mới để tiếp thu tri thức trong buổi sau.</w:t>
      </w:r>
    </w:p>
    <w:p w:rsidR="00FD338E" w:rsidRPr="00350EBA" w:rsidRDefault="00FD338E" w:rsidP="00FD338E">
      <w:pPr>
        <w:spacing w:after="0"/>
        <w:ind w:left="360"/>
        <w:rPr>
          <w:szCs w:val="26"/>
          <w:lang w:val="pt-BR"/>
        </w:rPr>
      </w:pPr>
      <w:r>
        <w:rPr>
          <w:sz w:val="28"/>
          <w:szCs w:val="28"/>
        </w:rPr>
        <w:t xml:space="preserve">- </w:t>
      </w:r>
      <w:r w:rsidRPr="00DD4DD1">
        <w:rPr>
          <w:szCs w:val="26"/>
        </w:rPr>
        <w:t>HS Biết Vận dụng định nghĩa, tính chất tam giác cân, tam giác đều, tam giác vuông cân để giải quyết các tình huống thực tiễn.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D338E" w:rsidRPr="00A91CB1" w:rsidTr="0039454F">
        <w:tc>
          <w:tcPr>
            <w:tcW w:w="9854" w:type="dxa"/>
          </w:tcPr>
          <w:p w:rsidR="00FD338E" w:rsidRPr="00350EBA" w:rsidRDefault="00FD338E" w:rsidP="0039454F">
            <w:pPr>
              <w:rPr>
                <w:szCs w:val="26"/>
                <w:lang w:val="pt-BR"/>
              </w:rPr>
            </w:pPr>
            <w:r>
              <w:rPr>
                <w:szCs w:val="26"/>
              </w:rPr>
              <w:t>o</w:t>
            </w:r>
          </w:p>
        </w:tc>
      </w:tr>
    </w:tbl>
    <w:p w:rsidR="00FD338E" w:rsidRPr="00A91CB1" w:rsidRDefault="00FD338E" w:rsidP="00FD338E">
      <w:pPr>
        <w:ind w:left="360"/>
        <w:rPr>
          <w:b/>
          <w:szCs w:val="26"/>
          <w:lang w:val="pt-BR"/>
        </w:rPr>
      </w:pPr>
      <w:r w:rsidRPr="00A91CB1">
        <w:rPr>
          <w:b/>
          <w:szCs w:val="26"/>
          <w:lang w:val="pt-BR"/>
        </w:rPr>
        <w:t xml:space="preserve">* Rút kinh nghiệm tiết dạy: </w:t>
      </w:r>
    </w:p>
    <w:p w:rsidR="00FD338E" w:rsidRDefault="00FD338E" w:rsidP="00FD338E">
      <w:pPr>
        <w:ind w:left="360"/>
        <w:rPr>
          <w:szCs w:val="26"/>
          <w:lang w:val="pt-BR"/>
        </w:rPr>
      </w:pPr>
      <w:r w:rsidRPr="00A91CB1">
        <w:rPr>
          <w:szCs w:val="26"/>
          <w:lang w:val="pt-B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D338E" w:rsidRDefault="00FD338E" w:rsidP="00FD338E">
      <w:pPr>
        <w:spacing w:after="200" w:line="276" w:lineRule="auto"/>
        <w:rPr>
          <w:szCs w:val="26"/>
          <w:lang w:val="pt-BR"/>
        </w:rPr>
      </w:pPr>
      <w:r>
        <w:rPr>
          <w:szCs w:val="26"/>
          <w:lang w:val="pt-BR"/>
        </w:rPr>
        <w:br w:type="page"/>
      </w:r>
    </w:p>
    <w:p w:rsidR="0065064F" w:rsidRDefault="0065064F"/>
    <w:sectPr w:rsidR="0065064F" w:rsidSect="0052484B">
      <w:pgSz w:w="11907" w:h="16840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02958"/>
    <w:multiLevelType w:val="hybridMultilevel"/>
    <w:tmpl w:val="DD5808C4"/>
    <w:lvl w:ilvl="0" w:tplc="1C426876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F01645"/>
    <w:multiLevelType w:val="hybridMultilevel"/>
    <w:tmpl w:val="E10AC134"/>
    <w:lvl w:ilvl="0" w:tplc="77FC99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8E"/>
    <w:rsid w:val="0052484B"/>
    <w:rsid w:val="0065064F"/>
    <w:rsid w:val="008D2D1C"/>
    <w:rsid w:val="00C6399F"/>
    <w:rsid w:val="00F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D72A5-EBB5-47E0-B9B4-04623269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338E"/>
    <w:pPr>
      <w:spacing w:after="0" w:line="240" w:lineRule="auto"/>
    </w:pPr>
    <w:rPr>
      <w:rFonts w:asciiTheme="minorHAnsi" w:hAnsiTheme="minorHAnsi" w:cstheme="minorBidi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10.bin"/><Relationship Id="rId42" Type="http://schemas.openxmlformats.org/officeDocument/2006/relationships/image" Target="media/image14.wmf"/><Relationship Id="rId47" Type="http://schemas.openxmlformats.org/officeDocument/2006/relationships/oleObject" Target="embeddings/oleObject27.bin"/><Relationship Id="rId63" Type="http://schemas.openxmlformats.org/officeDocument/2006/relationships/oleObject" Target="embeddings/oleObject36.bin"/><Relationship Id="rId68" Type="http://schemas.openxmlformats.org/officeDocument/2006/relationships/image" Target="media/image26.wmf"/><Relationship Id="rId84" Type="http://schemas.openxmlformats.org/officeDocument/2006/relationships/image" Target="media/image34.wmf"/><Relationship Id="rId89" Type="http://schemas.openxmlformats.org/officeDocument/2006/relationships/theme" Target="theme/theme1.xml"/><Relationship Id="rId16" Type="http://schemas.openxmlformats.org/officeDocument/2006/relationships/oleObject" Target="embeddings/oleObject7.bin"/><Relationship Id="rId11" Type="http://schemas.openxmlformats.org/officeDocument/2006/relationships/image" Target="media/image4.wmf"/><Relationship Id="rId32" Type="http://schemas.openxmlformats.org/officeDocument/2006/relationships/oleObject" Target="embeddings/oleObject18.bin"/><Relationship Id="rId37" Type="http://schemas.openxmlformats.org/officeDocument/2006/relationships/image" Target="media/image11.wmf"/><Relationship Id="rId53" Type="http://schemas.openxmlformats.org/officeDocument/2006/relationships/image" Target="media/image18.wmf"/><Relationship Id="rId58" Type="http://schemas.openxmlformats.org/officeDocument/2006/relationships/oleObject" Target="embeddings/oleObject34.bin"/><Relationship Id="rId74" Type="http://schemas.openxmlformats.org/officeDocument/2006/relationships/image" Target="media/image29.wmf"/><Relationship Id="rId79" Type="http://schemas.openxmlformats.org/officeDocument/2006/relationships/oleObject" Target="embeddings/oleObject44.bin"/><Relationship Id="rId5" Type="http://schemas.openxmlformats.org/officeDocument/2006/relationships/image" Target="media/image1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3.bin"/><Relationship Id="rId64" Type="http://schemas.openxmlformats.org/officeDocument/2006/relationships/image" Target="media/image24.wmf"/><Relationship Id="rId69" Type="http://schemas.openxmlformats.org/officeDocument/2006/relationships/oleObject" Target="embeddings/oleObject39.bin"/><Relationship Id="rId77" Type="http://schemas.openxmlformats.org/officeDocument/2006/relationships/oleObject" Target="embeddings/oleObject4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0.bin"/><Relationship Id="rId72" Type="http://schemas.openxmlformats.org/officeDocument/2006/relationships/image" Target="media/image28.wmf"/><Relationship Id="rId80" Type="http://schemas.openxmlformats.org/officeDocument/2006/relationships/image" Target="media/image32.wmf"/><Relationship Id="rId85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3.bin"/><Relationship Id="rId46" Type="http://schemas.openxmlformats.org/officeDocument/2006/relationships/image" Target="media/image16.wmf"/><Relationship Id="rId59" Type="http://schemas.openxmlformats.org/officeDocument/2006/relationships/image" Target="media/image21.wmf"/><Relationship Id="rId67" Type="http://schemas.openxmlformats.org/officeDocument/2006/relationships/oleObject" Target="embeddings/oleObject38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4.bin"/><Relationship Id="rId54" Type="http://schemas.openxmlformats.org/officeDocument/2006/relationships/oleObject" Target="embeddings/oleObject32.bin"/><Relationship Id="rId62" Type="http://schemas.openxmlformats.org/officeDocument/2006/relationships/image" Target="media/image23.wmf"/><Relationship Id="rId70" Type="http://schemas.openxmlformats.org/officeDocument/2006/relationships/image" Target="media/image27.wmf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46.bin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oleObject" Target="embeddings/oleObject22.bin"/><Relationship Id="rId49" Type="http://schemas.openxmlformats.org/officeDocument/2006/relationships/oleObject" Target="embeddings/oleObject29.bin"/><Relationship Id="rId57" Type="http://schemas.openxmlformats.org/officeDocument/2006/relationships/image" Target="media/image20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7.bin"/><Relationship Id="rId44" Type="http://schemas.openxmlformats.org/officeDocument/2006/relationships/image" Target="media/image15.wmf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1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5.bin"/><Relationship Id="rId86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9" Type="http://schemas.openxmlformats.org/officeDocument/2006/relationships/image" Target="media/image12.png"/><Relationship Id="rId34" Type="http://schemas.openxmlformats.org/officeDocument/2006/relationships/oleObject" Target="embeddings/oleObject20.bin"/><Relationship Id="rId50" Type="http://schemas.openxmlformats.org/officeDocument/2006/relationships/image" Target="media/image17.wmf"/><Relationship Id="rId55" Type="http://schemas.openxmlformats.org/officeDocument/2006/relationships/image" Target="media/image19.wmf"/><Relationship Id="rId76" Type="http://schemas.openxmlformats.org/officeDocument/2006/relationships/image" Target="media/image30.wmf"/><Relationship Id="rId7" Type="http://schemas.openxmlformats.org/officeDocument/2006/relationships/image" Target="media/image2.wmf"/><Relationship Id="rId71" Type="http://schemas.openxmlformats.org/officeDocument/2006/relationships/oleObject" Target="embeddings/oleObject40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oleObject" Target="embeddings/oleObject12.bin"/><Relationship Id="rId40" Type="http://schemas.openxmlformats.org/officeDocument/2006/relationships/image" Target="media/image13.wmf"/><Relationship Id="rId45" Type="http://schemas.openxmlformats.org/officeDocument/2006/relationships/oleObject" Target="embeddings/oleObject26.bin"/><Relationship Id="rId66" Type="http://schemas.openxmlformats.org/officeDocument/2006/relationships/image" Target="media/image25.wmf"/><Relationship Id="rId87" Type="http://schemas.openxmlformats.org/officeDocument/2006/relationships/oleObject" Target="embeddings/oleObject48.bin"/><Relationship Id="rId61" Type="http://schemas.openxmlformats.org/officeDocument/2006/relationships/image" Target="media/image22.png"/><Relationship Id="rId82" Type="http://schemas.openxmlformats.org/officeDocument/2006/relationships/image" Target="media/image33.wmf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2019-04-03T16:46:00Z</dcterms:created>
  <dcterms:modified xsi:type="dcterms:W3CDTF">2019-04-03T16:47:00Z</dcterms:modified>
</cp:coreProperties>
</file>